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426" w:rsidRDefault="008125E2">
      <w:pPr>
        <w:pStyle w:val="a3"/>
        <w:rPr>
          <w:rFonts w:hint="default"/>
        </w:rPr>
      </w:pPr>
      <w:bookmarkStart w:id="0" w:name="_GoBack"/>
      <w:bookmarkEnd w:id="0"/>
      <w:r>
        <w:t>云冈区</w:t>
      </w:r>
      <w:r>
        <w:rPr>
          <w:rFonts w:hint="default"/>
        </w:rPr>
        <w:t>生态环境领域基层政务公开标准目录</w:t>
      </w:r>
    </w:p>
    <w:tbl>
      <w:tblPr>
        <w:tblW w:w="0" w:type="auto"/>
        <w:tblCellMar>
          <w:left w:w="28" w:type="dxa"/>
          <w:right w:w="28" w:type="dxa"/>
        </w:tblCellMar>
        <w:tblLook w:val="04A0"/>
      </w:tblPr>
      <w:tblGrid>
        <w:gridCol w:w="548"/>
        <w:gridCol w:w="618"/>
        <w:gridCol w:w="734"/>
        <w:gridCol w:w="1956"/>
        <w:gridCol w:w="1694"/>
        <w:gridCol w:w="1050"/>
        <w:gridCol w:w="960"/>
        <w:gridCol w:w="1275"/>
        <w:gridCol w:w="1310"/>
        <w:gridCol w:w="772"/>
        <w:gridCol w:w="613"/>
        <w:gridCol w:w="729"/>
        <w:gridCol w:w="685"/>
        <w:gridCol w:w="641"/>
        <w:gridCol w:w="481"/>
        <w:gridCol w:w="1122"/>
      </w:tblGrid>
      <w:tr w:rsidR="00842426" w:rsidTr="00D12001">
        <w:trPr>
          <w:trHeight w:val="23"/>
        </w:trPr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公开事项</w:t>
            </w:r>
          </w:p>
        </w:tc>
        <w:tc>
          <w:tcPr>
            <w:tcW w:w="1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公开内容（要素）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公开依据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公开时限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公开主体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22"/>
              </w:rPr>
              <w:t>责任股（室）</w:t>
            </w:r>
          </w:p>
        </w:tc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公开渠道和载体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公开对象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公开方式</w:t>
            </w:r>
          </w:p>
        </w:tc>
        <w:tc>
          <w:tcPr>
            <w:tcW w:w="1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公开层级</w:t>
            </w:r>
          </w:p>
        </w:tc>
        <w:tc>
          <w:tcPr>
            <w:tcW w:w="1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2"/>
              </w:rPr>
              <w:t>咨询及监督电话</w:t>
            </w:r>
          </w:p>
        </w:tc>
      </w:tr>
      <w:tr w:rsidR="00842426" w:rsidTr="00D12001">
        <w:trPr>
          <w:trHeight w:val="23"/>
        </w:trPr>
        <w:tc>
          <w:tcPr>
            <w:tcW w:w="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一级事项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二级事项</w:t>
            </w:r>
          </w:p>
        </w:tc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全社会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特定群众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主动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依申请公开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县级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乡、村级</w:t>
            </w:r>
          </w:p>
        </w:tc>
        <w:tc>
          <w:tcPr>
            <w:tcW w:w="11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842426" w:rsidTr="00D12001">
        <w:trPr>
          <w:trHeight w:val="182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行政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br/>
              <w:t>许可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建设项目环境影响评价文件审批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  <w:t>受理环节：受理情况公示、报告书（表）全本；拟决定环节：拟审查环评文件基本情况公示；决定环节：环评批复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《环境影响评价法》、《海洋环境保护法》、《放射性污染防治法》、《政府信息公开条例》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区级生态环境部门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B47ACC">
            <w:pPr>
              <w:widowControl/>
              <w:ind w:firstLineChars="0" w:firstLine="0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</w:rPr>
              <w:t>自然生态、环境影响评价与排放管理股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政府网站</w:t>
            </w:r>
          </w:p>
          <w:p w:rsidR="00842426" w:rsidRDefault="008125E2">
            <w:pPr>
              <w:widowControl/>
              <w:ind w:firstLineChars="0" w:firstLine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两微一端</w:t>
            </w:r>
          </w:p>
          <w:p w:rsidR="00842426" w:rsidRDefault="008125E2">
            <w:pPr>
              <w:widowControl/>
              <w:ind w:firstLineChars="0" w:firstLine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政务服务中心</w:t>
            </w:r>
          </w:p>
          <w:p w:rsidR="00842426" w:rsidRDefault="008125E2">
            <w:pPr>
              <w:widowControl/>
              <w:ind w:firstLineChars="0" w:firstLine="0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■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便民服务站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125E2">
            <w:pPr>
              <w:widowControl/>
              <w:ind w:firstLineChars="0" w:firstLine="0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42426" w:rsidRDefault="00842426">
            <w:pPr>
              <w:widowControl/>
              <w:ind w:firstLineChars="0" w:firstLine="0"/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:rsidR="00842426" w:rsidRDefault="00D16A41">
            <w:pPr>
              <w:widowControl/>
              <w:ind w:firstLineChars="0" w:firstLine="0"/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13303421101</w:t>
            </w:r>
          </w:p>
        </w:tc>
      </w:tr>
    </w:tbl>
    <w:p w:rsidR="00842426" w:rsidRDefault="00842426">
      <w:pPr>
        <w:ind w:firstLineChars="0" w:firstLine="0"/>
        <w:rPr>
          <w:rFonts w:ascii="方正小标宋_GBK" w:eastAsia="方正小标宋_GBK" w:hAnsi="方正小标宋_GBK" w:cs="方正小标宋_GBK"/>
          <w:b/>
          <w:bCs/>
          <w:color w:val="000000"/>
          <w:kern w:val="0"/>
          <w:sz w:val="30"/>
          <w:szCs w:val="30"/>
        </w:rPr>
      </w:pPr>
    </w:p>
    <w:sectPr w:rsidR="00842426" w:rsidSect="0053704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EC1" w:rsidRDefault="00326EC1">
      <w:pPr>
        <w:ind w:firstLine="560"/>
      </w:pPr>
      <w:r>
        <w:separator/>
      </w:r>
    </w:p>
  </w:endnote>
  <w:endnote w:type="continuationSeparator" w:id="0">
    <w:p w:rsidR="00326EC1" w:rsidRDefault="00326EC1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EC1" w:rsidRDefault="00326EC1">
      <w:pPr>
        <w:ind w:firstLine="560"/>
      </w:pPr>
      <w:r>
        <w:separator/>
      </w:r>
    </w:p>
  </w:footnote>
  <w:footnote w:type="continuationSeparator" w:id="0">
    <w:p w:rsidR="00326EC1" w:rsidRDefault="00326EC1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144" w:rsidRDefault="00024144" w:rsidP="00024144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DF65C"/>
    <w:multiLevelType w:val="multilevel"/>
    <w:tmpl w:val="0FADF65C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ascii="宋体" w:eastAsia="宋体" w:hAnsi="宋体" w:cs="宋体" w:hint="default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."/>
      <w:lvlJc w:val="left"/>
      <w:pPr>
        <w:ind w:left="850" w:hanging="850"/>
      </w:pPr>
      <w:rPr>
        <w:rFonts w:ascii="宋体" w:eastAsia="宋体" w:hAnsi="宋体" w:cs="宋体"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F4008F9"/>
    <w:rsid w:val="00024144"/>
    <w:rsid w:val="000E7722"/>
    <w:rsid w:val="002C001B"/>
    <w:rsid w:val="00326EC1"/>
    <w:rsid w:val="0053704A"/>
    <w:rsid w:val="006D7E5F"/>
    <w:rsid w:val="007444F4"/>
    <w:rsid w:val="008125E2"/>
    <w:rsid w:val="00842426"/>
    <w:rsid w:val="00AD6287"/>
    <w:rsid w:val="00B47ACC"/>
    <w:rsid w:val="00D12001"/>
    <w:rsid w:val="00D16A41"/>
    <w:rsid w:val="00FA7D46"/>
    <w:rsid w:val="00FE556C"/>
    <w:rsid w:val="024C1887"/>
    <w:rsid w:val="035A1753"/>
    <w:rsid w:val="188C25B7"/>
    <w:rsid w:val="1A4C1599"/>
    <w:rsid w:val="1D5B00A3"/>
    <w:rsid w:val="21FD0981"/>
    <w:rsid w:val="2F4008F9"/>
    <w:rsid w:val="2F4F45EE"/>
    <w:rsid w:val="305B1AED"/>
    <w:rsid w:val="3D8E7B9A"/>
    <w:rsid w:val="46A214B8"/>
    <w:rsid w:val="475B7968"/>
    <w:rsid w:val="4BA721CE"/>
    <w:rsid w:val="4EC53154"/>
    <w:rsid w:val="4F31380E"/>
    <w:rsid w:val="5A321D30"/>
    <w:rsid w:val="64B95689"/>
    <w:rsid w:val="6D1F5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2426"/>
    <w:pPr>
      <w:widowControl w:val="0"/>
      <w:ind w:firstLineChars="200" w:firstLine="420"/>
      <w:jc w:val="both"/>
    </w:pPr>
    <w:rPr>
      <w:rFonts w:ascii="仿宋" w:eastAsia="仿宋" w:hAnsi="仿宋" w:cstheme="minorBidi"/>
      <w:kern w:val="2"/>
      <w:sz w:val="28"/>
      <w:szCs w:val="24"/>
    </w:rPr>
  </w:style>
  <w:style w:type="paragraph" w:styleId="1">
    <w:name w:val="heading 1"/>
    <w:next w:val="a"/>
    <w:qFormat/>
    <w:rsid w:val="00842426"/>
    <w:pPr>
      <w:keepNext/>
      <w:keepLines/>
      <w:numPr>
        <w:numId w:val="1"/>
      </w:numPr>
      <w:outlineLvl w:val="0"/>
    </w:pPr>
    <w:rPr>
      <w:rFonts w:ascii="宋体" w:hAnsi="宋体" w:cstheme="minorBidi"/>
      <w:b/>
      <w:kern w:val="44"/>
      <w:sz w:val="36"/>
    </w:rPr>
  </w:style>
  <w:style w:type="paragraph" w:styleId="2">
    <w:name w:val="heading 2"/>
    <w:basedOn w:val="a"/>
    <w:next w:val="a"/>
    <w:semiHidden/>
    <w:unhideWhenUsed/>
    <w:qFormat/>
    <w:rsid w:val="00842426"/>
    <w:pPr>
      <w:keepNext/>
      <w:keepLines/>
      <w:numPr>
        <w:ilvl w:val="1"/>
        <w:numId w:val="1"/>
      </w:numPr>
      <w:ind w:firstLineChars="0" w:firstLine="0"/>
      <w:outlineLvl w:val="1"/>
    </w:pPr>
    <w:rPr>
      <w:rFonts w:ascii="宋体" w:eastAsia="宋体" w:hAnsi="宋体"/>
      <w:b/>
      <w:sz w:val="32"/>
    </w:rPr>
  </w:style>
  <w:style w:type="paragraph" w:styleId="3">
    <w:name w:val="heading 3"/>
    <w:basedOn w:val="a"/>
    <w:next w:val="a"/>
    <w:semiHidden/>
    <w:unhideWhenUsed/>
    <w:qFormat/>
    <w:rsid w:val="00842426"/>
    <w:pPr>
      <w:keepNext/>
      <w:keepLines/>
      <w:numPr>
        <w:ilvl w:val="2"/>
        <w:numId w:val="1"/>
      </w:numPr>
      <w:ind w:left="0" w:firstLine="560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rsid w:val="00842426"/>
    <w:pPr>
      <w:keepNext/>
      <w:keepLines/>
      <w:numPr>
        <w:ilvl w:val="3"/>
        <w:numId w:val="1"/>
      </w:numPr>
      <w:ind w:firstLineChars="0" w:firstLine="0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rsid w:val="00842426"/>
    <w:rPr>
      <w:rFonts w:cs="Times New Roman"/>
    </w:rPr>
  </w:style>
  <w:style w:type="paragraph" w:styleId="10">
    <w:name w:val="toc 1"/>
    <w:basedOn w:val="a"/>
    <w:next w:val="a"/>
    <w:qFormat/>
    <w:rsid w:val="00842426"/>
    <w:pPr>
      <w:ind w:firstLineChars="0" w:firstLine="0"/>
    </w:pPr>
    <w:rPr>
      <w:rFonts w:eastAsia="宋体" w:cs="Times New Roman"/>
      <w:b/>
    </w:rPr>
  </w:style>
  <w:style w:type="paragraph" w:styleId="20">
    <w:name w:val="toc 2"/>
    <w:basedOn w:val="a"/>
    <w:next w:val="a"/>
    <w:qFormat/>
    <w:rsid w:val="00842426"/>
    <w:pPr>
      <w:ind w:firstLineChars="100" w:firstLine="321"/>
    </w:pPr>
    <w:rPr>
      <w:rFonts w:ascii="宋体" w:eastAsia="宋体" w:hAnsi="宋体" w:cs="Times New Roman"/>
    </w:rPr>
  </w:style>
  <w:style w:type="paragraph" w:customStyle="1" w:styleId="a3">
    <w:name w:val="标题居中"/>
    <w:basedOn w:val="a"/>
    <w:qFormat/>
    <w:rsid w:val="00842426"/>
    <w:pPr>
      <w:ind w:firstLineChars="0" w:firstLine="0"/>
      <w:jc w:val="center"/>
    </w:pPr>
    <w:rPr>
      <w:rFonts w:ascii="宋体" w:eastAsia="宋体" w:hAnsi="宋体" w:hint="eastAsia"/>
      <w:b/>
      <w:bCs/>
      <w:sz w:val="32"/>
      <w:szCs w:val="32"/>
    </w:rPr>
  </w:style>
  <w:style w:type="paragraph" w:customStyle="1" w:styleId="WPSOffice1">
    <w:name w:val="WPSOffice手动目录 1"/>
    <w:qFormat/>
    <w:rsid w:val="00842426"/>
    <w:rPr>
      <w:rFonts w:ascii="宋体" w:hAnsi="宋体" w:cstheme="minorBidi"/>
      <w:b/>
      <w:sz w:val="28"/>
    </w:rPr>
  </w:style>
  <w:style w:type="paragraph" w:customStyle="1" w:styleId="WPSOffice2">
    <w:name w:val="WPSOffice手动目录 2"/>
    <w:qFormat/>
    <w:rsid w:val="00842426"/>
    <w:pPr>
      <w:ind w:leftChars="100" w:left="280"/>
    </w:pPr>
    <w:rPr>
      <w:rFonts w:ascii="仿宋" w:eastAsia="仿宋" w:hAnsi="仿宋" w:cstheme="minorBidi"/>
      <w:sz w:val="28"/>
    </w:rPr>
  </w:style>
  <w:style w:type="paragraph" w:customStyle="1" w:styleId="WPSOffice3">
    <w:name w:val="WPSOffice手动目录 3"/>
    <w:qFormat/>
    <w:rsid w:val="00842426"/>
    <w:pPr>
      <w:ind w:leftChars="200" w:left="560"/>
    </w:pPr>
    <w:rPr>
      <w:rFonts w:ascii="仿宋" w:eastAsia="仿宋" w:hAnsi="仿宋" w:cstheme="minorBidi"/>
      <w:sz w:val="28"/>
    </w:rPr>
  </w:style>
  <w:style w:type="character" w:customStyle="1" w:styleId="font61">
    <w:name w:val="font61"/>
    <w:basedOn w:val="a0"/>
    <w:rsid w:val="00842426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4">
    <w:name w:val="header"/>
    <w:basedOn w:val="a"/>
    <w:link w:val="Char"/>
    <w:rsid w:val="00024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24144"/>
    <w:rPr>
      <w:rFonts w:ascii="仿宋" w:eastAsia="仿宋" w:hAnsi="仿宋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24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24144"/>
    <w:rPr>
      <w:rFonts w:ascii="仿宋" w:eastAsia="仿宋" w:hAnsi="仿宋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12</cp:revision>
  <dcterms:created xsi:type="dcterms:W3CDTF">2021-12-01T11:29:00Z</dcterms:created>
  <dcterms:modified xsi:type="dcterms:W3CDTF">2021-12-15T02:06:00Z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587C3F79A0534D24A96CD2107466AF91</vt:lpwstr>
  </property>
</Properties>
</file>